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6863E" w14:textId="77777777" w:rsidR="00A85D79" w:rsidRDefault="00A85D79" w:rsidP="00FA3AC2">
      <w:pPr>
        <w:spacing w:line="360" w:lineRule="auto"/>
        <w:rPr>
          <w:b/>
          <w:sz w:val="32"/>
          <w:szCs w:val="32"/>
          <w:lang w:val="de-DE"/>
        </w:rPr>
      </w:pPr>
      <w:bookmarkStart w:id="0" w:name="_GoBack"/>
      <w:bookmarkEnd w:id="0"/>
    </w:p>
    <w:p w14:paraId="0576797D" w14:textId="49C817D1" w:rsidR="00A85D79" w:rsidRPr="00A85D79" w:rsidRDefault="00A85D79" w:rsidP="00FA3AC2">
      <w:pPr>
        <w:spacing w:line="360" w:lineRule="auto"/>
        <w:rPr>
          <w:b/>
          <w:sz w:val="32"/>
          <w:szCs w:val="32"/>
          <w:lang w:val="de-DE"/>
        </w:rPr>
      </w:pPr>
      <w:r w:rsidRPr="00A85D79">
        <w:rPr>
          <w:b/>
          <w:sz w:val="32"/>
          <w:szCs w:val="32"/>
          <w:lang w:val="de-DE"/>
        </w:rPr>
        <w:t>Projektthema</w:t>
      </w:r>
    </w:p>
    <w:p w14:paraId="429DD811" w14:textId="67232179" w:rsidR="00A85D79" w:rsidRPr="00A85D79" w:rsidRDefault="00D66795" w:rsidP="00A85D79">
      <w:pPr>
        <w:pStyle w:val="Listenabsatz"/>
        <w:numPr>
          <w:ilvl w:val="0"/>
          <w:numId w:val="1"/>
        </w:numPr>
        <w:spacing w:line="360" w:lineRule="auto"/>
        <w:rPr>
          <w:sz w:val="32"/>
          <w:szCs w:val="32"/>
          <w:lang w:val="de-DE"/>
        </w:rPr>
      </w:pPr>
      <w:r w:rsidRPr="001433CA">
        <w:rPr>
          <w:sz w:val="32"/>
          <w:szCs w:val="32"/>
          <w:lang w:val="de-DE"/>
        </w:rPr>
        <w:t>Esskulturen</w:t>
      </w:r>
    </w:p>
    <w:p w14:paraId="0CE33808" w14:textId="77777777" w:rsidR="00D66795" w:rsidRPr="001433CA" w:rsidRDefault="00D66795" w:rsidP="00FA3AC2">
      <w:pPr>
        <w:pStyle w:val="Listenabsatz"/>
        <w:numPr>
          <w:ilvl w:val="0"/>
          <w:numId w:val="1"/>
        </w:numPr>
        <w:spacing w:line="360" w:lineRule="auto"/>
        <w:rPr>
          <w:sz w:val="32"/>
          <w:szCs w:val="32"/>
          <w:lang w:val="de-DE"/>
        </w:rPr>
      </w:pPr>
      <w:r w:rsidRPr="001433CA">
        <w:rPr>
          <w:sz w:val="32"/>
          <w:szCs w:val="32"/>
          <w:lang w:val="de-DE"/>
        </w:rPr>
        <w:t>im Mittelalter</w:t>
      </w:r>
    </w:p>
    <w:p w14:paraId="03E9523E" w14:textId="77777777" w:rsidR="00D66795" w:rsidRPr="001433CA" w:rsidRDefault="000D00BE" w:rsidP="00FA3AC2">
      <w:pPr>
        <w:pStyle w:val="Listenabsatz"/>
        <w:numPr>
          <w:ilvl w:val="0"/>
          <w:numId w:val="1"/>
        </w:numPr>
        <w:spacing w:line="360" w:lineRule="auto"/>
        <w:rPr>
          <w:sz w:val="32"/>
          <w:szCs w:val="32"/>
          <w:lang w:val="de-DE"/>
        </w:rPr>
      </w:pPr>
      <w:hyperlink r:id="rId8" w:history="1">
        <w:r w:rsidR="00D66795" w:rsidRPr="001433CA">
          <w:rPr>
            <w:rStyle w:val="Link"/>
            <w:sz w:val="32"/>
            <w:szCs w:val="32"/>
            <w:lang w:val="de-DE"/>
          </w:rPr>
          <w:t>http://de.wikipedia.org/wiki/Esskultur_des_Mittelalters</w:t>
        </w:r>
      </w:hyperlink>
    </w:p>
    <w:p w14:paraId="2904C501" w14:textId="77777777" w:rsidR="00D66795" w:rsidRPr="001433CA" w:rsidRDefault="00D66795" w:rsidP="00FA3AC2">
      <w:pPr>
        <w:pStyle w:val="Listenabsatz"/>
        <w:spacing w:line="360" w:lineRule="auto"/>
        <w:rPr>
          <w:sz w:val="32"/>
          <w:szCs w:val="32"/>
          <w:lang w:val="de-DE"/>
        </w:rPr>
      </w:pPr>
      <w:r w:rsidRPr="001433CA">
        <w:rPr>
          <w:sz w:val="32"/>
          <w:szCs w:val="32"/>
          <w:lang w:val="de-DE"/>
        </w:rPr>
        <w:t>Literatur und Weblinks</w:t>
      </w:r>
    </w:p>
    <w:p w14:paraId="37067ED9" w14:textId="77777777" w:rsidR="00D66795" w:rsidRPr="001433CA" w:rsidRDefault="000D00BE" w:rsidP="00FA3AC2">
      <w:pPr>
        <w:pStyle w:val="Listenabsatz"/>
        <w:spacing w:line="360" w:lineRule="auto"/>
        <w:rPr>
          <w:sz w:val="32"/>
          <w:szCs w:val="32"/>
          <w:lang w:val="de-DE"/>
        </w:rPr>
      </w:pPr>
      <w:hyperlink r:id="rId9" w:history="1">
        <w:r w:rsidR="00D66795" w:rsidRPr="001433CA">
          <w:rPr>
            <w:rStyle w:val="Link"/>
            <w:sz w:val="32"/>
            <w:szCs w:val="32"/>
            <w:lang w:val="de-DE"/>
          </w:rPr>
          <w:t>http://www.adz.ro/artikel/artikel/kulinarische-traditionen/</w:t>
        </w:r>
      </w:hyperlink>
    </w:p>
    <w:p w14:paraId="0F3D0940" w14:textId="77777777" w:rsidR="00D66795" w:rsidRPr="001433CA" w:rsidRDefault="000D00BE" w:rsidP="00FA3AC2">
      <w:pPr>
        <w:pStyle w:val="Listenabsatz"/>
        <w:spacing w:line="360" w:lineRule="auto"/>
        <w:rPr>
          <w:sz w:val="32"/>
          <w:szCs w:val="32"/>
          <w:lang w:val="de-DE"/>
        </w:rPr>
      </w:pPr>
      <w:hyperlink r:id="rId10" w:history="1">
        <w:r w:rsidR="00D66795" w:rsidRPr="001433CA">
          <w:rPr>
            <w:rStyle w:val="Link"/>
            <w:sz w:val="32"/>
            <w:szCs w:val="32"/>
            <w:lang w:val="de-DE"/>
          </w:rPr>
          <w:t>http://www.museum-esskultur.de/</w:t>
        </w:r>
      </w:hyperlink>
    </w:p>
    <w:p w14:paraId="33989B7E" w14:textId="77777777" w:rsidR="00D66795" w:rsidRPr="001433CA" w:rsidRDefault="000D00BE" w:rsidP="00FA3AC2">
      <w:pPr>
        <w:pStyle w:val="Listenabsatz"/>
        <w:spacing w:line="360" w:lineRule="auto"/>
        <w:rPr>
          <w:sz w:val="32"/>
          <w:szCs w:val="32"/>
          <w:lang w:val="de-DE"/>
        </w:rPr>
      </w:pPr>
      <w:hyperlink r:id="rId11" w:history="1">
        <w:r w:rsidR="00D66795" w:rsidRPr="001433CA">
          <w:rPr>
            <w:rStyle w:val="Link"/>
            <w:sz w:val="32"/>
            <w:szCs w:val="32"/>
            <w:lang w:val="de-DE"/>
          </w:rPr>
          <w:t>http://www.sueddeutsche.de/bayern/streit-um-spanferkel-lieferung-im-namen-der-sosse-1.1364023</w:t>
        </w:r>
      </w:hyperlink>
    </w:p>
    <w:p w14:paraId="0091EFF1" w14:textId="77777777" w:rsidR="00D66795" w:rsidRPr="001433CA" w:rsidRDefault="000D00BE" w:rsidP="00FA3AC2">
      <w:pPr>
        <w:pStyle w:val="Listenabsatz"/>
        <w:spacing w:line="360" w:lineRule="auto"/>
        <w:rPr>
          <w:sz w:val="32"/>
          <w:szCs w:val="32"/>
          <w:lang w:val="de-DE"/>
        </w:rPr>
      </w:pPr>
      <w:hyperlink r:id="rId12" w:history="1">
        <w:r w:rsidR="009D6013" w:rsidRPr="001433CA">
          <w:rPr>
            <w:rStyle w:val="Link"/>
            <w:sz w:val="32"/>
            <w:szCs w:val="32"/>
            <w:lang w:val="de-DE"/>
          </w:rPr>
          <w:t>http://www.deutschland-im-mittelalter.de/ernaehrung.php</w:t>
        </w:r>
      </w:hyperlink>
    </w:p>
    <w:p w14:paraId="79AEA8BE" w14:textId="77777777" w:rsidR="009D6013" w:rsidRPr="001433CA" w:rsidRDefault="000D00BE" w:rsidP="00FA3AC2">
      <w:pPr>
        <w:pStyle w:val="Listenabsatz"/>
        <w:spacing w:line="360" w:lineRule="auto"/>
        <w:rPr>
          <w:sz w:val="32"/>
          <w:szCs w:val="32"/>
          <w:lang w:val="de-DE"/>
        </w:rPr>
      </w:pPr>
      <w:hyperlink r:id="rId13" w:history="1">
        <w:r w:rsidR="009D6013" w:rsidRPr="001433CA">
          <w:rPr>
            <w:rStyle w:val="Link"/>
            <w:sz w:val="32"/>
            <w:szCs w:val="32"/>
            <w:lang w:val="de-DE"/>
          </w:rPr>
          <w:t>http://www.goethe.de/ges/mol/tre/ess/de1344441.htm</w:t>
        </w:r>
      </w:hyperlink>
    </w:p>
    <w:p w14:paraId="3C8C8A12" w14:textId="77777777" w:rsidR="009D6013" w:rsidRPr="001433CA" w:rsidRDefault="000D00BE" w:rsidP="00FA3AC2">
      <w:pPr>
        <w:pStyle w:val="Listenabsatz"/>
        <w:spacing w:line="360" w:lineRule="auto"/>
        <w:rPr>
          <w:sz w:val="32"/>
          <w:szCs w:val="32"/>
          <w:lang w:val="de-DE"/>
        </w:rPr>
      </w:pPr>
      <w:hyperlink r:id="rId14" w:history="1">
        <w:r w:rsidR="009D6013" w:rsidRPr="001433CA">
          <w:rPr>
            <w:rStyle w:val="Link"/>
            <w:sz w:val="32"/>
            <w:szCs w:val="32"/>
            <w:lang w:val="de-DE"/>
          </w:rPr>
          <w:t>http://kunegunde.npage.de/</w:t>
        </w:r>
      </w:hyperlink>
    </w:p>
    <w:p w14:paraId="76999C18" w14:textId="77777777" w:rsidR="009D6013" w:rsidRPr="001433CA" w:rsidRDefault="000D00BE" w:rsidP="00FA3AC2">
      <w:pPr>
        <w:pStyle w:val="Listenabsatz"/>
        <w:spacing w:line="360" w:lineRule="auto"/>
        <w:rPr>
          <w:sz w:val="32"/>
          <w:szCs w:val="32"/>
          <w:lang w:val="de-DE"/>
        </w:rPr>
      </w:pPr>
      <w:hyperlink r:id="rId15" w:history="1">
        <w:r w:rsidR="004671F9" w:rsidRPr="001433CA">
          <w:rPr>
            <w:rStyle w:val="Link"/>
            <w:sz w:val="32"/>
            <w:szCs w:val="32"/>
            <w:lang w:val="de-DE"/>
          </w:rPr>
          <w:t>http://www.amazon.de/Das-Buch-von-guter-Speise/dp/3895334510</w:t>
        </w:r>
      </w:hyperlink>
    </w:p>
    <w:p w14:paraId="7E063076" w14:textId="77777777" w:rsidR="001433CA" w:rsidRPr="001433CA" w:rsidRDefault="001433CA" w:rsidP="00FA3AC2">
      <w:pPr>
        <w:pStyle w:val="Listenabsatz"/>
        <w:numPr>
          <w:ilvl w:val="0"/>
          <w:numId w:val="1"/>
        </w:numPr>
        <w:spacing w:line="360" w:lineRule="auto"/>
        <w:rPr>
          <w:sz w:val="32"/>
          <w:szCs w:val="32"/>
          <w:lang w:val="de-DE"/>
        </w:rPr>
      </w:pPr>
      <w:r w:rsidRPr="001433CA">
        <w:rPr>
          <w:sz w:val="32"/>
          <w:szCs w:val="32"/>
          <w:lang w:val="de-DE"/>
        </w:rPr>
        <w:t>Verengung: „im süddeutschen Raum“</w:t>
      </w:r>
    </w:p>
    <w:p w14:paraId="4E7E26DD" w14:textId="77777777" w:rsidR="001433CA" w:rsidRDefault="001433CA" w:rsidP="00FA3AC2">
      <w:pPr>
        <w:pStyle w:val="Listenabsatz"/>
        <w:spacing w:line="360" w:lineRule="auto"/>
        <w:rPr>
          <w:sz w:val="32"/>
          <w:szCs w:val="32"/>
          <w:lang w:val="de-DE"/>
        </w:rPr>
      </w:pPr>
      <w:r w:rsidRPr="001433CA">
        <w:rPr>
          <w:sz w:val="32"/>
          <w:szCs w:val="32"/>
          <w:lang w:val="de-DE"/>
        </w:rPr>
        <w:t>Erweiterung: „und der Neuzeit im Vergleich</w:t>
      </w:r>
    </w:p>
    <w:p w14:paraId="58A5B9D6" w14:textId="77777777" w:rsidR="001433CA" w:rsidRDefault="001433CA" w:rsidP="00FA3AC2">
      <w:pPr>
        <w:pStyle w:val="Listenabsatz"/>
        <w:numPr>
          <w:ilvl w:val="0"/>
          <w:numId w:val="1"/>
        </w:numPr>
        <w:spacing w:line="360" w:lineRule="auto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Nibelungenlied als literarische Quelle: Deutschlandbezug</w:t>
      </w:r>
    </w:p>
    <w:p w14:paraId="68D72081" w14:textId="77777777" w:rsidR="001433CA" w:rsidRPr="001433CA" w:rsidRDefault="001433CA" w:rsidP="00FA3AC2">
      <w:pPr>
        <w:pStyle w:val="Listenabsatz"/>
        <w:numPr>
          <w:ilvl w:val="0"/>
          <w:numId w:val="1"/>
        </w:numPr>
        <w:spacing w:line="360" w:lineRule="auto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–</w:t>
      </w:r>
      <w:r w:rsidR="003762E0">
        <w:rPr>
          <w:sz w:val="32"/>
          <w:szCs w:val="32"/>
          <w:lang w:val="de-DE"/>
        </w:rPr>
        <w:tab/>
      </w:r>
      <w:r w:rsidRPr="001433CA">
        <w:rPr>
          <w:sz w:val="32"/>
          <w:szCs w:val="32"/>
          <w:lang w:val="de-DE"/>
        </w:rPr>
        <w:t>Theateraufführung</w:t>
      </w:r>
    </w:p>
    <w:p w14:paraId="2006E5EF" w14:textId="77777777" w:rsidR="001433CA" w:rsidRDefault="003762E0" w:rsidP="00FA3AC2">
      <w:pPr>
        <w:pStyle w:val="Listenabsatz"/>
        <w:numPr>
          <w:ilvl w:val="0"/>
          <w:numId w:val="2"/>
        </w:numPr>
        <w:spacing w:line="360" w:lineRule="auto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ab/>
      </w:r>
      <w:r w:rsidR="001433CA">
        <w:rPr>
          <w:sz w:val="32"/>
          <w:szCs w:val="32"/>
          <w:lang w:val="de-DE"/>
        </w:rPr>
        <w:t>typische Speisen auf Plakaten präsentiert</w:t>
      </w:r>
    </w:p>
    <w:p w14:paraId="43AFB8F9" w14:textId="77777777" w:rsidR="001433CA" w:rsidRPr="004D6286" w:rsidRDefault="001433CA" w:rsidP="004D6286">
      <w:pPr>
        <w:spacing w:line="360" w:lineRule="auto"/>
        <w:ind w:left="720"/>
        <w:rPr>
          <w:sz w:val="32"/>
          <w:szCs w:val="32"/>
          <w:lang w:val="de-DE"/>
        </w:rPr>
      </w:pPr>
    </w:p>
    <w:sectPr w:rsidR="001433CA" w:rsidRPr="004D6286" w:rsidSect="00BE1C63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427B5" w14:textId="77777777" w:rsidR="004D6286" w:rsidRDefault="004D6286" w:rsidP="004D6286">
      <w:pPr>
        <w:spacing w:after="0" w:line="240" w:lineRule="auto"/>
      </w:pPr>
      <w:r>
        <w:separator/>
      </w:r>
    </w:p>
  </w:endnote>
  <w:endnote w:type="continuationSeparator" w:id="0">
    <w:p w14:paraId="79CCE8F3" w14:textId="77777777" w:rsidR="004D6286" w:rsidRDefault="004D6286" w:rsidP="004D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61FBB" w14:textId="77777777" w:rsidR="004D6286" w:rsidRDefault="004D6286" w:rsidP="004D6286">
    <w:pPr>
      <w:pStyle w:val="Fuzeile"/>
      <w:jc w:val="right"/>
    </w:pPr>
    <w:proofErr w:type="spellStart"/>
    <w:r>
      <w:t>Gruppenarbeit</w:t>
    </w:r>
    <w:proofErr w:type="spellEnd"/>
    <w:r>
      <w:t>, DSD-</w:t>
    </w:r>
    <w:proofErr w:type="spellStart"/>
    <w:r>
      <w:t>Trainingsseminar</w:t>
    </w:r>
    <w:proofErr w:type="spellEnd"/>
    <w:r>
      <w:t xml:space="preserve"> in Temeswar 09 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7F64F" w14:textId="77777777" w:rsidR="004D6286" w:rsidRDefault="004D6286" w:rsidP="004D6286">
      <w:pPr>
        <w:spacing w:after="0" w:line="240" w:lineRule="auto"/>
      </w:pPr>
      <w:r>
        <w:separator/>
      </w:r>
    </w:p>
  </w:footnote>
  <w:footnote w:type="continuationSeparator" w:id="0">
    <w:p w14:paraId="1A52480B" w14:textId="77777777" w:rsidR="004D6286" w:rsidRDefault="004D6286" w:rsidP="004D6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2BF06" w14:textId="22A7DBED" w:rsidR="004D6286" w:rsidRDefault="00A85D79">
    <w:pPr>
      <w:pStyle w:val="Kopfzeile"/>
    </w:pPr>
    <w:r>
      <w:rPr>
        <w:noProof/>
        <w:lang w:eastAsia="de-DE"/>
      </w:rPr>
      <w:drawing>
        <wp:inline distT="0" distB="0" distL="0" distR="0" wp14:anchorId="1CACE36C" wp14:editId="77D85E12">
          <wp:extent cx="5760720" cy="889642"/>
          <wp:effectExtent l="0" t="0" r="0" b="0"/>
          <wp:docPr id="1" name="Grafik 0" descr="epochefestival ca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ochefestival cap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889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7974"/>
    <w:multiLevelType w:val="hybridMultilevel"/>
    <w:tmpl w:val="A850ABC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37AD5"/>
    <w:multiLevelType w:val="hybridMultilevel"/>
    <w:tmpl w:val="EDEC28FC"/>
    <w:lvl w:ilvl="0" w:tplc="AAA88D7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95"/>
    <w:rsid w:val="000D00BE"/>
    <w:rsid w:val="001433CA"/>
    <w:rsid w:val="003762E0"/>
    <w:rsid w:val="004671F9"/>
    <w:rsid w:val="004D6286"/>
    <w:rsid w:val="00871C2C"/>
    <w:rsid w:val="008B58CA"/>
    <w:rsid w:val="00993C0D"/>
    <w:rsid w:val="009D6013"/>
    <w:rsid w:val="00A85D79"/>
    <w:rsid w:val="00BE1C63"/>
    <w:rsid w:val="00D66795"/>
    <w:rsid w:val="00FA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3B9C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58C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66795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D66795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4D6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D6286"/>
  </w:style>
  <w:style w:type="paragraph" w:styleId="Fuzeile">
    <w:name w:val="footer"/>
    <w:basedOn w:val="Standard"/>
    <w:link w:val="FuzeileZeichen"/>
    <w:uiPriority w:val="99"/>
    <w:unhideWhenUsed/>
    <w:rsid w:val="004D6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4D6286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85D7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85D7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58C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66795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D66795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4D6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D6286"/>
  </w:style>
  <w:style w:type="paragraph" w:styleId="Fuzeile">
    <w:name w:val="footer"/>
    <w:basedOn w:val="Standard"/>
    <w:link w:val="FuzeileZeichen"/>
    <w:uiPriority w:val="99"/>
    <w:unhideWhenUsed/>
    <w:rsid w:val="004D6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4D6286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85D7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85D7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ueddeutsche.de/bayern/streit-um-spanferkel-lieferung-im-namen-der-sosse-1.1364023" TargetMode="External"/><Relationship Id="rId12" Type="http://schemas.openxmlformats.org/officeDocument/2006/relationships/hyperlink" Target="http://www.deutschland-im-mittelalter.de/ernaehrung.php" TargetMode="External"/><Relationship Id="rId13" Type="http://schemas.openxmlformats.org/officeDocument/2006/relationships/hyperlink" Target="http://www.goethe.de/ges/mol/tre/ess/de1344441.htm" TargetMode="External"/><Relationship Id="rId14" Type="http://schemas.openxmlformats.org/officeDocument/2006/relationships/hyperlink" Target="http://kunegunde.npage.de/" TargetMode="External"/><Relationship Id="rId15" Type="http://schemas.openxmlformats.org/officeDocument/2006/relationships/hyperlink" Target="http://www.amazon.de/Das-Buch-von-guter-Speise/dp/3895334510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de.wikipedia.org/wiki/Esskultur_des_Mittelalters" TargetMode="External"/><Relationship Id="rId9" Type="http://schemas.openxmlformats.org/officeDocument/2006/relationships/hyperlink" Target="http://www.adz.ro/artikel/artikel/kulinarische-traditionen/" TargetMode="External"/><Relationship Id="rId10" Type="http://schemas.openxmlformats.org/officeDocument/2006/relationships/hyperlink" Target="http://www.museum-esskultur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Thilo Herberholz</dc:creator>
  <cp:lastModifiedBy>Rolf L. Willaredt</cp:lastModifiedBy>
  <cp:revision>2</cp:revision>
  <dcterms:created xsi:type="dcterms:W3CDTF">2012-10-04T07:12:00Z</dcterms:created>
  <dcterms:modified xsi:type="dcterms:W3CDTF">2012-10-04T07:12:00Z</dcterms:modified>
</cp:coreProperties>
</file>